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01" w:rsidRPr="009316C6" w:rsidRDefault="00507A01" w:rsidP="0041174E">
      <w:pPr>
        <w:spacing w:after="0" w:line="36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Российская Федерация</w:t>
      </w:r>
    </w:p>
    <w:p w:rsidR="00507A01" w:rsidRPr="009316C6" w:rsidRDefault="00507A01" w:rsidP="0041174E">
      <w:pPr>
        <w:spacing w:after="0" w:line="36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Хайрюзовский сельский Совет депутатов</w:t>
      </w:r>
    </w:p>
    <w:p w:rsidR="00507A01" w:rsidRPr="009316C6" w:rsidRDefault="00507A01" w:rsidP="0041174E">
      <w:pPr>
        <w:spacing w:after="0" w:line="36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Троицкого района Алтайского края</w:t>
      </w:r>
    </w:p>
    <w:p w:rsidR="00507A01" w:rsidRPr="009316C6" w:rsidRDefault="00507A01" w:rsidP="0041174E">
      <w:pPr>
        <w:spacing w:after="0" w:line="360" w:lineRule="auto"/>
        <w:jc w:val="both"/>
        <w:rPr>
          <w:rFonts w:ascii="Arial" w:hAnsi="Arial" w:cs="Arial"/>
          <w:b/>
          <w:bCs/>
          <w:caps/>
        </w:rPr>
      </w:pPr>
    </w:p>
    <w:p w:rsidR="00507A01" w:rsidRPr="009316C6" w:rsidRDefault="00507A01" w:rsidP="0041174E">
      <w:pPr>
        <w:spacing w:after="0" w:line="36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Р Е Ш Е Н И Е</w:t>
      </w:r>
    </w:p>
    <w:p w:rsidR="00507A01" w:rsidRPr="001F603E" w:rsidRDefault="00507A01" w:rsidP="0041174E">
      <w:pPr>
        <w:spacing w:after="0" w:line="360" w:lineRule="auto"/>
        <w:jc w:val="center"/>
        <w:rPr>
          <w:b/>
          <w:bCs/>
          <w:caps/>
        </w:rPr>
      </w:pPr>
    </w:p>
    <w:p w:rsidR="00507A01" w:rsidRPr="0056212C" w:rsidRDefault="00507A01" w:rsidP="00411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2C">
        <w:rPr>
          <w:rFonts w:ascii="Times New Roman" w:hAnsi="Times New Roman" w:cs="Times New Roman"/>
          <w:sz w:val="28"/>
          <w:szCs w:val="28"/>
        </w:rPr>
        <w:t>от  24 июня 2015 года</w:t>
      </w:r>
      <w:r w:rsidRPr="0056212C">
        <w:rPr>
          <w:rFonts w:ascii="Times New Roman" w:hAnsi="Times New Roman" w:cs="Times New Roman"/>
          <w:sz w:val="28"/>
          <w:szCs w:val="28"/>
        </w:rPr>
        <w:tab/>
      </w:r>
      <w:r w:rsidRPr="0056212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6212C">
        <w:rPr>
          <w:rFonts w:ascii="Times New Roman" w:hAnsi="Times New Roman" w:cs="Times New Roman"/>
          <w:sz w:val="28"/>
          <w:szCs w:val="28"/>
        </w:rPr>
        <w:t xml:space="preserve">        №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507A01" w:rsidRPr="0056212C" w:rsidRDefault="00507A01" w:rsidP="004117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12C">
        <w:rPr>
          <w:rFonts w:ascii="Times New Roman" w:hAnsi="Times New Roman" w:cs="Times New Roman"/>
          <w:sz w:val="28"/>
          <w:szCs w:val="28"/>
        </w:rPr>
        <w:t>с. Хайрюзовка</w:t>
      </w:r>
    </w:p>
    <w:p w:rsidR="00507A01" w:rsidRPr="0056212C" w:rsidRDefault="00507A01" w:rsidP="0056212C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56212C">
        <w:rPr>
          <w:rFonts w:ascii="Times New Roman" w:hAnsi="Times New Roman" w:cs="Times New Roman"/>
          <w:sz w:val="28"/>
          <w:szCs w:val="28"/>
        </w:rPr>
        <w:tab/>
      </w:r>
    </w:p>
    <w:p w:rsidR="00507A01" w:rsidRPr="0056212C" w:rsidRDefault="00507A01" w:rsidP="001E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2C">
        <w:rPr>
          <w:rFonts w:ascii="Times New Roman" w:hAnsi="Times New Roman" w:cs="Times New Roman"/>
          <w:sz w:val="28"/>
          <w:szCs w:val="28"/>
        </w:rPr>
        <w:t>Об установлении размера доплаты</w:t>
      </w:r>
    </w:p>
    <w:p w:rsidR="00507A01" w:rsidRPr="0056212C" w:rsidRDefault="00507A01" w:rsidP="001E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2C">
        <w:rPr>
          <w:rFonts w:ascii="Times New Roman" w:hAnsi="Times New Roman" w:cs="Times New Roman"/>
          <w:sz w:val="28"/>
          <w:szCs w:val="28"/>
        </w:rPr>
        <w:t xml:space="preserve">к пенсии лицам, замещавшим муниципальные </w:t>
      </w:r>
    </w:p>
    <w:p w:rsidR="00507A01" w:rsidRPr="0056212C" w:rsidRDefault="00507A01" w:rsidP="001E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2C">
        <w:rPr>
          <w:rFonts w:ascii="Times New Roman" w:hAnsi="Times New Roman" w:cs="Times New Roman"/>
          <w:sz w:val="28"/>
          <w:szCs w:val="28"/>
        </w:rPr>
        <w:t>должности в органах местного самоуправления</w:t>
      </w:r>
    </w:p>
    <w:p w:rsidR="00507A01" w:rsidRPr="0056212C" w:rsidRDefault="00507A01" w:rsidP="001E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Хайрюзовский сельсовет</w:t>
      </w:r>
    </w:p>
    <w:p w:rsidR="00507A01" w:rsidRPr="0056212C" w:rsidRDefault="00507A01" w:rsidP="001E3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212C">
        <w:rPr>
          <w:rFonts w:ascii="Times New Roman" w:hAnsi="Times New Roman" w:cs="Times New Roman"/>
          <w:sz w:val="28"/>
          <w:szCs w:val="28"/>
        </w:rPr>
        <w:t xml:space="preserve"> Троицкого района Алтайского края</w:t>
      </w:r>
    </w:p>
    <w:p w:rsidR="00507A01" w:rsidRPr="0056212C" w:rsidRDefault="00507A01" w:rsidP="0041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7A01" w:rsidRPr="0056212C" w:rsidRDefault="00507A01" w:rsidP="0019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2C">
        <w:rPr>
          <w:rFonts w:ascii="Times New Roman" w:hAnsi="Times New Roman" w:cs="Times New Roman"/>
          <w:sz w:val="28"/>
          <w:szCs w:val="28"/>
        </w:rPr>
        <w:t>Руководствуясь ФедеральнымЗаконом РФ от 06.10.2003 № 131-ФЗ «Об общих принципах организации местного самоуправления в РФ», Уставом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12C">
        <w:rPr>
          <w:rFonts w:ascii="Times New Roman" w:hAnsi="Times New Roman" w:cs="Times New Roman"/>
          <w:sz w:val="28"/>
          <w:szCs w:val="28"/>
        </w:rPr>
        <w:t>образования Хайрюзовский сельсовет Троицкого района, Совет депутатов</w:t>
      </w:r>
    </w:p>
    <w:p w:rsidR="00507A01" w:rsidRPr="0056212C" w:rsidRDefault="00507A01" w:rsidP="00197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12C">
        <w:rPr>
          <w:rFonts w:ascii="Times New Roman" w:hAnsi="Times New Roman" w:cs="Times New Roman"/>
          <w:sz w:val="28"/>
          <w:szCs w:val="28"/>
        </w:rPr>
        <w:t>Р Е Ш И Л:</w:t>
      </w:r>
    </w:p>
    <w:p w:rsidR="00507A01" w:rsidRPr="0056212C" w:rsidRDefault="00507A01" w:rsidP="0074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2C">
        <w:rPr>
          <w:rFonts w:ascii="Times New Roman" w:hAnsi="Times New Roman" w:cs="Times New Roman"/>
          <w:sz w:val="28"/>
          <w:szCs w:val="28"/>
        </w:rPr>
        <w:t>1. В связи с тем, что определение минимального размера доплаты к пенсии лицам, замещавшим муниципальные должности в органах местного самоуправления муниципального образования Хайрюзовский сельсовет Троицкого района Алтайского края в соответствии с действующим законодательством отнесено к компетенции представительных органов местного самоуправления,  исходя из финансовых возможностей муниципального образования Хайрюзовский сельсовет Троицкого района Алтайского края, учитывая, что финансирование доплаты к пенсии осуществляется только за счет средств местного бюджета, в связи с дефицитом  наличия бюджетных средств, установить размер доплаты к пенсии 1000 рублей.</w:t>
      </w:r>
    </w:p>
    <w:p w:rsidR="00507A01" w:rsidRDefault="00507A01" w:rsidP="00197A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12C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507A01" w:rsidRPr="00C747D4" w:rsidRDefault="00507A01" w:rsidP="00C747D4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C747D4">
        <w:rPr>
          <w:rFonts w:ascii="Times New Roman" w:hAnsi="Times New Roman" w:cs="Times New Roman"/>
          <w:sz w:val="28"/>
          <w:szCs w:val="28"/>
        </w:rPr>
        <w:t>.</w:t>
      </w:r>
      <w:r w:rsidRPr="00C747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747D4">
        <w:rPr>
          <w:rFonts w:ascii="Times New Roman" w:hAnsi="Times New Roman" w:cs="Times New Roman"/>
          <w:color w:val="000000"/>
          <w:sz w:val="28"/>
          <w:szCs w:val="28"/>
        </w:rPr>
        <w:t>Настоящее решение распространяет свое действие на правоотнош</w:t>
      </w:r>
      <w:r>
        <w:rPr>
          <w:rFonts w:ascii="Times New Roman" w:hAnsi="Times New Roman" w:cs="Times New Roman"/>
          <w:color w:val="000000"/>
          <w:sz w:val="28"/>
          <w:szCs w:val="28"/>
        </w:rPr>
        <w:t>ения, возникшие с 01 июля 2015</w:t>
      </w:r>
      <w:r w:rsidRPr="00C747D4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07A01" w:rsidRPr="0056212C" w:rsidRDefault="00507A01" w:rsidP="00C74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212C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 возложить на постоянную комиссию по экономическому развитию территории и рациональному использованию природных ресурсов (Красов В.Н.).</w:t>
      </w:r>
    </w:p>
    <w:p w:rsidR="00507A01" w:rsidRPr="0056212C" w:rsidRDefault="00507A01" w:rsidP="005626BD">
      <w:pPr>
        <w:rPr>
          <w:rFonts w:ascii="Times New Roman" w:hAnsi="Times New Roman" w:cs="Times New Roman"/>
          <w:sz w:val="28"/>
          <w:szCs w:val="28"/>
        </w:rPr>
      </w:pPr>
    </w:p>
    <w:p w:rsidR="00507A01" w:rsidRPr="0056212C" w:rsidRDefault="00507A01" w:rsidP="005626BD">
      <w:pPr>
        <w:rPr>
          <w:rFonts w:ascii="Times New Roman" w:hAnsi="Times New Roman" w:cs="Times New Roman"/>
          <w:sz w:val="28"/>
          <w:szCs w:val="28"/>
        </w:rPr>
      </w:pPr>
      <w:r w:rsidRPr="0056212C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Н.В. Куприна</w:t>
      </w:r>
    </w:p>
    <w:p w:rsidR="00507A01" w:rsidRPr="0056212C" w:rsidRDefault="00507A01" w:rsidP="005626BD">
      <w:pPr>
        <w:rPr>
          <w:rFonts w:ascii="Times New Roman" w:hAnsi="Times New Roman" w:cs="Times New Roman"/>
          <w:sz w:val="28"/>
          <w:szCs w:val="28"/>
        </w:rPr>
      </w:pPr>
    </w:p>
    <w:p w:rsidR="00507A01" w:rsidRPr="0056212C" w:rsidRDefault="00507A01" w:rsidP="0056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7A01" w:rsidRPr="0056212C" w:rsidSect="005626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216B"/>
    <w:multiLevelType w:val="hybridMultilevel"/>
    <w:tmpl w:val="585AD5EC"/>
    <w:lvl w:ilvl="0" w:tplc="9432BF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FDE"/>
    <w:rsid w:val="00015F8E"/>
    <w:rsid w:val="00197A4F"/>
    <w:rsid w:val="001E36F0"/>
    <w:rsid w:val="001F603E"/>
    <w:rsid w:val="002D39A2"/>
    <w:rsid w:val="0041174E"/>
    <w:rsid w:val="00430BF2"/>
    <w:rsid w:val="00507A01"/>
    <w:rsid w:val="00525FDE"/>
    <w:rsid w:val="0056212C"/>
    <w:rsid w:val="005626BD"/>
    <w:rsid w:val="005A4D12"/>
    <w:rsid w:val="00620A2C"/>
    <w:rsid w:val="00745E17"/>
    <w:rsid w:val="007470F4"/>
    <w:rsid w:val="0079796E"/>
    <w:rsid w:val="00856A95"/>
    <w:rsid w:val="009043F5"/>
    <w:rsid w:val="009316C6"/>
    <w:rsid w:val="00C6217F"/>
    <w:rsid w:val="00C747D4"/>
    <w:rsid w:val="00C952DB"/>
    <w:rsid w:val="00EB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261</Words>
  <Characters>1489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Admin</cp:lastModifiedBy>
  <cp:revision>6</cp:revision>
  <cp:lastPrinted>2015-06-30T17:33:00Z</cp:lastPrinted>
  <dcterms:created xsi:type="dcterms:W3CDTF">2015-06-23T14:37:00Z</dcterms:created>
  <dcterms:modified xsi:type="dcterms:W3CDTF">2015-11-09T10:02:00Z</dcterms:modified>
</cp:coreProperties>
</file>